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[ TỔNG HỢP TOP 10 TIN FULL - TIME]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Dưới đây là tổng hợp những công việc full – time đa dạng và hấp dẫn để các bạn sinh viên hoặc đã ra trường lựa chọn nhé! </w:t>
      </w: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highlight w:val="white"/>
          <w:rtl w:val="0"/>
        </w:rPr>
        <w:t xml:space="preserve">Prudential Việt Nam - Prudential Functional Trainee Program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31/08/2020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https://bit.ly/2DPDCXL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highlight w:val="white"/>
          <w:rtl w:val="0"/>
        </w:rPr>
        <w:t xml:space="preserve">Công ty TNHH Jera Việt Nam - Nhân Viên Kế Toán Tổng Hợp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10/09/2020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https://bit.ly/31LDIrx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highlight w:val="white"/>
          <w:rtl w:val="0"/>
        </w:rPr>
        <w:t xml:space="preserve">Công ty TNHH Aztech - Nhân Viên Content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</w:t>
      </w:r>
      <w:r w:rsidDel="00000000" w:rsidR="00000000" w:rsidRPr="00000000">
        <w:rPr>
          <w:rtl w:val="0"/>
        </w:rPr>
        <w:t xml:space="preserve">06/09/2020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https://bit.ly/3kDBNOn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1d2129"/>
          <w:highlight w:val="white"/>
          <w:rtl w:val="0"/>
        </w:rPr>
        <w:t xml:space="preserve">CÔNG TY TNHH LIÊN KẾT THƯƠNG MẠI TOÀN CẦU - Digital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05/09/2020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https://bit.ly/3fPNaPC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highlight w:val="white"/>
          <w:rtl w:val="0"/>
        </w:rPr>
        <w:t xml:space="preserve">Unilever - Chương trình Giám sát Kinh Doanh Tài Năng CDFRESH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01/09/2020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https://bit.ly/noidungchitietCDFRESH2020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highlight w:val="white"/>
          <w:rtl w:val="0"/>
        </w:rPr>
        <w:t xml:space="preserve">CÔNG TY TNHH OPTICON VIỆT NAM - Nhân Viên Kỹ Thuật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04/09/2020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https://bit.ly/31LE7dx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highlight w:val="white"/>
          <w:rtl w:val="0"/>
        </w:rPr>
        <w:t xml:space="preserve">CÔNG TY CỔ PHẦN PHẦN MỀM CITIGO - Nhân Viên Sales Phần Mềm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04/09/2020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https://bit.ly/2PMvI41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highlight w:val="white"/>
          <w:rtl w:val="0"/>
        </w:rPr>
        <w:t xml:space="preserve">CÔNG TY TNHH DỊCH VỤ DI VINA - Chuyên Viên Hành Chính Nhân Sự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04/09/2020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https://bit.ly/2DPEk7n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highlight w:val="white"/>
          <w:rtl w:val="0"/>
        </w:rPr>
        <w:t xml:space="preserve">TOKYOLIFE - Lập Trình Viên 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11/09/2020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https://bit.ly/31K0Fvf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222222"/>
          <w:highlight w:val="white"/>
          <w:rtl w:val="0"/>
        </w:rPr>
        <w:t xml:space="preserve">Công Ty Cổ Phần Happyskin Vietnam - Data Analyst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03/09/2020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https://bit.ly/2PNVJzS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it.ly/31LE7dx" TargetMode="External"/><Relationship Id="rId10" Type="http://schemas.openxmlformats.org/officeDocument/2006/relationships/hyperlink" Target="https://bit.ly/noidungchitietCDFRESH2020" TargetMode="External"/><Relationship Id="rId13" Type="http://schemas.openxmlformats.org/officeDocument/2006/relationships/hyperlink" Target="https://bit.ly/2DPEk7n" TargetMode="External"/><Relationship Id="rId12" Type="http://schemas.openxmlformats.org/officeDocument/2006/relationships/hyperlink" Target="https://bit.ly/2PMvI4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3fPNaPC" TargetMode="External"/><Relationship Id="rId15" Type="http://schemas.openxmlformats.org/officeDocument/2006/relationships/hyperlink" Target="https://bit.ly/2PNVJzS" TargetMode="External"/><Relationship Id="rId14" Type="http://schemas.openxmlformats.org/officeDocument/2006/relationships/hyperlink" Target="https://bit.ly/31K0Fvf" TargetMode="External"/><Relationship Id="rId5" Type="http://schemas.openxmlformats.org/officeDocument/2006/relationships/styles" Target="styles.xml"/><Relationship Id="rId6" Type="http://schemas.openxmlformats.org/officeDocument/2006/relationships/hyperlink" Target="https://bit.ly/2DPDCXL" TargetMode="External"/><Relationship Id="rId7" Type="http://schemas.openxmlformats.org/officeDocument/2006/relationships/hyperlink" Target="https://bit.ly/31LDIrx" TargetMode="External"/><Relationship Id="rId8" Type="http://schemas.openxmlformats.org/officeDocument/2006/relationships/hyperlink" Target="https://bit.ly/3kDBN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